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34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7705D" w:rsidRPr="007C1100" w14:paraId="07E0F05E" w14:textId="77777777" w:rsidTr="00A72519">
        <w:trPr>
          <w:trHeight w:val="260"/>
        </w:trPr>
        <w:tc>
          <w:tcPr>
            <w:tcW w:w="1353" w:type="dxa"/>
          </w:tcPr>
          <w:p w14:paraId="04A5289D" w14:textId="77777777" w:rsidR="00A7705D" w:rsidRPr="007C1100" w:rsidRDefault="00A7705D" w:rsidP="00A7705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0A08E97F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0D15532A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5F1356FF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1C386C4A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B31FDC3" w14:textId="29A0F01D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3374AB" w:rsidRPr="007C1100" w14:paraId="2A6FA23E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691BAE3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BB3EB4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HSG.CO.D.13, MP.3 &amp; 7</w:t>
            </w:r>
          </w:p>
          <w:p w14:paraId="31DA81F5" w14:textId="105038A3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68E811C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FBD228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HSG.CO.D.13, MP.3 &amp; 7</w:t>
            </w:r>
          </w:p>
          <w:p w14:paraId="26B85EDC" w14:textId="6A949C3F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05C329AE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22A1F3" w14:textId="0D6389F6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10.1 – 10.3 standards</w:t>
            </w:r>
          </w:p>
          <w:p w14:paraId="0A1BE302" w14:textId="7F8EF8F6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865322A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423CE3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10.1 – 10.3 standards</w:t>
            </w:r>
          </w:p>
          <w:p w14:paraId="6AE08955" w14:textId="6F3E19D9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6EFECC1C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E9477B" w14:textId="0679CA9C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MP.1 &amp; 7</w:t>
            </w:r>
          </w:p>
          <w:p w14:paraId="43017844" w14:textId="2547C829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B" w:rsidRPr="007C1100" w14:paraId="49AAE0E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8057C7F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B47C61" w14:textId="1585F6F8" w:rsidR="003374AB" w:rsidRPr="00236833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prove and apply relationships between chords, arcs, and central angles.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7FE8EA6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1465B6" w14:textId="2BB372B0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prove and apply relationships between chords, arcs, and central angles. 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6AABA16B" w14:textId="77777777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8D3AF5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section 10.1-10.3 standards. </w:t>
            </w:r>
          </w:p>
          <w:p w14:paraId="398ED41B" w14:textId="4E530FAD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126C32D" w14:textId="77777777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A9925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section 10.1-10.3 standards. </w:t>
            </w:r>
          </w:p>
          <w:p w14:paraId="376BD33F" w14:textId="52720DC3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7B34C82D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52EED2A3" w:rsidR="003374AB" w:rsidRPr="00DE3FEC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identify and apply relationships between the measure of inscribed angles, arcs, and central angles. </w:t>
            </w:r>
          </w:p>
        </w:tc>
      </w:tr>
      <w:tr w:rsidR="003374AB" w:rsidRPr="007C1100" w14:paraId="4E0A5FB6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D359B0B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45BD17" w14:textId="4C89C9D1" w:rsidR="003374AB" w:rsidRPr="00236833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21317A86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4C4BC5A8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94B5BAD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08EB6B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3E11D035" w14:textId="7A66E6AD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7C86CC46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57A2D9" w14:textId="58D7E00A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</w:t>
            </w:r>
            <w:r>
              <w:rPr>
                <w:rFonts w:ascii="Times New Roman" w:hAnsi="Times New Roman" w:cs="Times New Roman"/>
              </w:rPr>
              <w:t xml:space="preserve">any </w:t>
            </w:r>
            <w:r>
              <w:rPr>
                <w:rFonts w:ascii="Times New Roman" w:hAnsi="Times New Roman" w:cs="Times New Roman"/>
              </w:rPr>
              <w:t>questions</w:t>
            </w:r>
          </w:p>
          <w:p w14:paraId="4C6D4CB5" w14:textId="66AD7EB7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61988382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56E39D10" w:rsidR="003374AB" w:rsidRPr="00DE3FEC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3374AB" w:rsidRPr="007C1100" w14:paraId="48360CA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EF83A39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DE7832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10.3 notes</w:t>
            </w:r>
          </w:p>
          <w:p w14:paraId="2318F169" w14:textId="5D102214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1BB7502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84CF21" w14:textId="216B8DF2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EF20910" w14:textId="02E73E87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F9B385A" w14:textId="77777777" w:rsidR="003374AB" w:rsidRPr="005F1BD1" w:rsidRDefault="003374AB" w:rsidP="003374A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6525BF6" w14:textId="39F18C10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6C1675D" w14:textId="77777777" w:rsidR="003374AB" w:rsidRPr="005F1BD1" w:rsidRDefault="003374AB" w:rsidP="003374A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09EF290" w14:textId="1D79DC19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Mid-Chapter Quiz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943D574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608380" w14:textId="51E30EB5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10.4 notes</w:t>
            </w:r>
          </w:p>
          <w:p w14:paraId="7CCC6470" w14:textId="6387DC31" w:rsidR="003374AB" w:rsidRPr="00236833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B" w:rsidRPr="007C1100" w14:paraId="14FBE35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5861663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4A5A38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1717DF89" w14:textId="35C5E762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38E0949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E74870" w14:textId="701288CC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10.3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0B88C8B" w14:textId="77777777" w:rsidR="003374AB" w:rsidRDefault="003374AB" w:rsidP="003374A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2F4938D" w14:textId="317A240D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  <w:p w14:paraId="08D2B6F9" w14:textId="4DCD0AC9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0BCEC47E" w14:textId="77777777" w:rsidR="003374AB" w:rsidRDefault="003374AB" w:rsidP="003374A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54CFFF" w14:textId="2FBCD64E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16C23079" w14:textId="28362FC4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50557A46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7A409F4D" w:rsidR="003374AB" w:rsidRPr="00DE3FEC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</w:tc>
      </w:tr>
      <w:tr w:rsidR="003374AB" w:rsidRPr="007C1100" w14:paraId="05E3012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3374AB" w:rsidRPr="007C1100" w:rsidRDefault="003374AB" w:rsidP="003374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3F7ED1D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6E8B1251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196B700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684AAAA1" w:rsidR="003374AB" w:rsidRPr="00015FA7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2BCD728C" w14:textId="77777777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B0351D" w14:textId="596722D6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15</w:t>
            </w:r>
          </w:p>
          <w:p w14:paraId="62795B9F" w14:textId="4D5AAB8B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4EBC2248" w14:textId="77777777" w:rsidR="003374AB" w:rsidRPr="005F1BD1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7C0A49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15</w:t>
            </w:r>
          </w:p>
          <w:p w14:paraId="64BCC285" w14:textId="5829AB0F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687761AA" w14:textId="77777777" w:rsidR="003374AB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3404222E" w:rsidR="003374AB" w:rsidRPr="007C1100" w:rsidRDefault="003374AB" w:rsidP="003374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19</w:t>
            </w: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318"/>
        <w:gridCol w:w="2250"/>
        <w:gridCol w:w="939"/>
        <w:gridCol w:w="1401"/>
        <w:gridCol w:w="2340"/>
        <w:gridCol w:w="244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A3BC7" w:rsidRPr="007C1100" w14:paraId="3CDE7F0D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8A3BC7" w:rsidRPr="007C1100" w:rsidRDefault="008A3BC7" w:rsidP="008A3BC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shd w:val="clear" w:color="auto" w:fill="F2F2F2" w:themeFill="background1" w:themeFillShade="F2"/>
          </w:tcPr>
          <w:p w14:paraId="7DD2B45E" w14:textId="3A78E3C3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75E71F6" w14:textId="3F65B552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166DAC3E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BB19BA8" w14:textId="1E0CC138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27AD428A" w14:textId="14729175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487CEF" w:rsidRPr="007C1100" w14:paraId="36C8A013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2C57D1F0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79D30C" w14:textId="401DA05C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HSF.LE.A.2, MP.2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7A57B2DF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761BE3" w14:textId="5293DB2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  <w:r>
              <w:rPr>
                <w:rFonts w:ascii="Times New Roman" w:hAnsi="Times New Roman" w:cs="Times New Roman"/>
              </w:rPr>
              <w:t xml:space="preserve"> standards</w:t>
            </w:r>
          </w:p>
          <w:p w14:paraId="1AAF6F47" w14:textId="3D2D3062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2D9E60BE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F215F1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 standards</w:t>
            </w:r>
          </w:p>
          <w:p w14:paraId="0FE07AC8" w14:textId="0388BEC6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0502B013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2CFEB89B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HSF.TF.A.3 (+), MP. 7 &amp; 8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572EF846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3309DE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HSF.TF.A.3 (+), MP. 7 &amp; 8</w:t>
            </w:r>
          </w:p>
          <w:p w14:paraId="6FAF6528" w14:textId="254E983C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EF" w:rsidRPr="007C1100" w14:paraId="7D9FA380" w14:textId="77777777" w:rsidTr="00222F90">
        <w:trPr>
          <w:gridAfter w:val="1"/>
          <w:wAfter w:w="15" w:type="dxa"/>
          <w:trHeight w:val="2040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B3996F6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A93778" w14:textId="6B6155DF" w:rsidR="00487CEF" w:rsidRPr="00A7705D" w:rsidRDefault="00487CEF" w:rsidP="00487C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Students will be able to construct a geometric sequence given a graph, table, or description of a relationship.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76B8A053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EB7FDF" w14:textId="65A06B2C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</w:t>
            </w:r>
            <w:r>
              <w:rPr>
                <w:rFonts w:ascii="Times New Roman" w:hAnsi="Times New Roman" w:cs="Times New Roman"/>
              </w:rPr>
              <w:t>chapter 6 standards.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2BA7C2" w14:textId="1C956142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842FB99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BAF3B9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6 standards. </w:t>
            </w:r>
          </w:p>
          <w:p w14:paraId="5AC67C39" w14:textId="3B24E390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7B92B99B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776A5C02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special triangles to determine trigonometric ratios. 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17DAC776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50FE1F59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special triangles to determine trigonometric ratios.</w:t>
            </w:r>
          </w:p>
        </w:tc>
      </w:tr>
      <w:tr w:rsidR="00487CEF" w:rsidRPr="007C1100" w14:paraId="1E5E0829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4E9ACC2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958FCE" w14:textId="43F747BC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084FBE7C" w14:textId="10284B9E" w:rsidR="00487CEF" w:rsidRPr="00A7705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6A40A2A8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D0104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1DB9BCF4" w14:textId="29C0F340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13ADF9C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A1246A" w14:textId="203A816E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</w:t>
            </w:r>
            <w:r>
              <w:rPr>
                <w:rFonts w:ascii="Times New Roman" w:hAnsi="Times New Roman" w:cs="Times New Roman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 questions</w:t>
            </w:r>
          </w:p>
          <w:p w14:paraId="0AEB4FD1" w14:textId="2F6A1195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38D8B8E3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39B63A" w14:textId="0DFA2E03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CDB9D31" w14:textId="19B30568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1A639A80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3EC1AC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BA97CA" w14:textId="64A926B4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EF" w:rsidRPr="007C1100" w14:paraId="0825F0D3" w14:textId="77777777" w:rsidTr="00222F90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208FFD98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335652" w14:textId="22FEDBB3" w:rsidR="00487CEF" w:rsidRPr="00A7705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240CC534" w14:textId="77777777" w:rsidR="00487CEF" w:rsidRPr="005F1BD1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DAC1157" w14:textId="18F63210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2FEA796" w14:textId="77777777" w:rsidR="00487CEF" w:rsidRPr="005F1BD1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93C13A3" w14:textId="22E3847E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 Test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A10C023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A7DC4D" w14:textId="3A9026C5" w:rsidR="00487CEF" w:rsidRPr="006D68B8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7.1</w:t>
            </w:r>
          </w:p>
          <w:p w14:paraId="19DF4388" w14:textId="3365C1E0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5ABC30D7" w14:textId="77777777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A9AB86" w14:textId="3A4E75D8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487CEF" w:rsidRPr="007C1100" w14:paraId="521B4EB2" w14:textId="77777777" w:rsidTr="0092772D">
        <w:trPr>
          <w:gridAfter w:val="1"/>
          <w:wAfter w:w="15" w:type="dxa"/>
          <w:trHeight w:val="871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371C6E6D" w14:textId="77777777" w:rsidR="00487CEF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8C51F5E" w14:textId="15F8B9DE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6.7</w:t>
            </w:r>
          </w:p>
          <w:p w14:paraId="368C232C" w14:textId="609B0BB1" w:rsidR="00487CEF" w:rsidRPr="00A7705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6DA870E" w14:textId="77777777" w:rsidR="00487CEF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87C0652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  <w:p w14:paraId="6F9A2CD7" w14:textId="37EB3EF1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97DD33B" w14:textId="77777777" w:rsidR="00487CEF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B1D671C" w14:textId="5774FA36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643E16D" w14:textId="203867BA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75BB4ACA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CC3753" w14:textId="58E15489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34F85B5E" w14:textId="77777777" w:rsidR="00487CEF" w:rsidRDefault="00487CEF" w:rsidP="00487C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6D5F21A" w14:textId="6D36345E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7.1</w:t>
            </w:r>
          </w:p>
          <w:p w14:paraId="089B8A75" w14:textId="12893664" w:rsidR="00487CEF" w:rsidRPr="0092772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EF" w:rsidRPr="007C1100" w14:paraId="5C9BF186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487CEF" w:rsidRPr="007C1100" w:rsidRDefault="00487CEF" w:rsidP="00487C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1D5135D6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3873CA3F" w:rsidR="00487CEF" w:rsidRPr="00A7705D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90B3048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4838B5" w14:textId="53373183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219635A" w14:textId="0112FB46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2096D7F" w14:textId="77777777" w:rsidR="00487CEF" w:rsidRPr="005F1BD1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BA702F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14</w:t>
            </w:r>
          </w:p>
          <w:p w14:paraId="563F0F67" w14:textId="34B7BBCB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4F951096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AA2CF3" w14:textId="0DE0629B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</w:t>
            </w:r>
          </w:p>
          <w:p w14:paraId="21DC72B5" w14:textId="48FCA5F2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4D22FFDD" w14:textId="77777777" w:rsidR="00487CEF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23401380" w:rsidR="00487CEF" w:rsidRPr="007C1100" w:rsidRDefault="00487CEF" w:rsidP="00487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19</w:t>
            </w:r>
          </w:p>
        </w:tc>
      </w:tr>
    </w:tbl>
    <w:p w14:paraId="195A0882" w14:textId="7AA4D07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E29CB" w14:textId="0E0E0A27" w:rsidR="00F91DC0" w:rsidRDefault="00F91DC0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BA828FF" w14:textId="6C38D171" w:rsidR="0008462F" w:rsidRDefault="0008462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AC7C1E1" w14:textId="77777777" w:rsidR="00487CEF" w:rsidRDefault="00487CE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062"/>
        <w:gridCol w:w="2340"/>
        <w:gridCol w:w="473"/>
        <w:gridCol w:w="1867"/>
        <w:gridCol w:w="243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A3BC7" w:rsidRPr="007C1100" w14:paraId="7DCD2520" w14:textId="77777777" w:rsidTr="00FA1D27">
        <w:trPr>
          <w:trHeight w:val="260"/>
        </w:trPr>
        <w:tc>
          <w:tcPr>
            <w:tcW w:w="1353" w:type="dxa"/>
          </w:tcPr>
          <w:p w14:paraId="2252A2EB" w14:textId="77777777" w:rsidR="008A3BC7" w:rsidRPr="007C1100" w:rsidRDefault="008A3BC7" w:rsidP="008A3BC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14:paraId="5740E703" w14:textId="773DF394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6FEB4F87" w14:textId="54A18EA8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156EE65" w14:textId="47E444EF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6F04785F" w14:textId="68C299D5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37EA87BE" w:rsidR="008A3BC7" w:rsidRPr="007C1100" w:rsidRDefault="008A3BC7" w:rsidP="008A3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D23688" w:rsidRPr="007C1100" w14:paraId="7B197418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D23688" w:rsidRPr="007C1100" w:rsidRDefault="00D23688" w:rsidP="00D23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D23688" w:rsidRPr="007C1100" w:rsidRDefault="00D23688" w:rsidP="00D23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26960D03" w14:textId="77777777" w:rsidR="00D23688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43513EED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EE7D3FB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3EBBFB68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948926F" w14:textId="77777777" w:rsidR="00D23688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C1" w:rsidRPr="007C1100" w14:paraId="0774557E" w14:textId="77777777" w:rsidTr="001B18B1">
        <w:trPr>
          <w:trHeight w:val="1817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7A77C1" w:rsidRPr="007C1100" w:rsidRDefault="007A77C1" w:rsidP="007A77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20462D57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D12D6B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find all solutions of trigonometric equation. </w:t>
            </w:r>
          </w:p>
          <w:p w14:paraId="42CEE341" w14:textId="4F1704C1" w:rsidR="001B18B1" w:rsidRPr="001B18B1" w:rsidRDefault="001B18B1" w:rsidP="001B1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1EE8A3BC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F10BD5" w14:textId="5DDE23BC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find all solutions of trigonometric equation. 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2D916BBF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F379F4" w14:textId="77777777" w:rsidR="001B18B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find all solutions of trigonometric equation.</w:t>
            </w:r>
          </w:p>
          <w:p w14:paraId="5B5FAE56" w14:textId="408E5F0C" w:rsidR="007A77C1" w:rsidRPr="007C1100" w:rsidRDefault="007A77C1" w:rsidP="001B18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DDFA89E" w14:textId="77777777" w:rsidR="007A77C1" w:rsidRPr="005F1BD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5460DB" w14:textId="4C17C461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standards. </w:t>
            </w:r>
          </w:p>
          <w:p w14:paraId="00B00FC8" w14:textId="64E51E53" w:rsidR="001B18B1" w:rsidRPr="001B18B1" w:rsidRDefault="007A77C1" w:rsidP="001B18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60DBE57F" w14:textId="77777777" w:rsidR="007A77C1" w:rsidRPr="005F1BD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A2CC4" w14:textId="44C934F0" w:rsidR="007A77C1" w:rsidRPr="00DB4611" w:rsidRDefault="007A77C1" w:rsidP="001B18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5 standards.  </w:t>
            </w:r>
          </w:p>
        </w:tc>
      </w:tr>
      <w:tr w:rsidR="007A77C1" w:rsidRPr="007C1100" w14:paraId="2FFC8881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7A77C1" w:rsidRPr="007C1100" w:rsidRDefault="007A77C1" w:rsidP="007A77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12FBB126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5F8FAE" w14:textId="5CC7BF77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E0DC53B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17DDA6" w14:textId="61542B6B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7B8F839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F2888" w14:textId="2E1761CC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93A0274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7CC248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7E2D394" w14:textId="19F0A966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141A8C1C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7DC9F7" w14:textId="274DE953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questions</w:t>
            </w:r>
          </w:p>
          <w:p w14:paraId="53DBBD5D" w14:textId="1ECF5C74" w:rsidR="007A77C1" w:rsidRPr="00DB461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C1" w:rsidRPr="007C1100" w14:paraId="6C06879E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7A77C1" w:rsidRPr="007C1100" w:rsidRDefault="007A77C1" w:rsidP="007A77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595F7C29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01EB13" w14:textId="3F2B1AC5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notes Lesson #16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512908B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A3E3CF" w14:textId="64401B2E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notes Lesson #16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20FA6B3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26262D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696766F8" w14:textId="3D24A6F7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A360916" w14:textId="77777777" w:rsidR="007A77C1" w:rsidRPr="005F1BD1" w:rsidRDefault="007A77C1" w:rsidP="007A77C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EE63214" w14:textId="06079565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7AEB1012" w14:textId="77777777" w:rsidR="007A77C1" w:rsidRPr="005F1BD1" w:rsidRDefault="007A77C1" w:rsidP="007A77C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01BF804" w14:textId="5F3D3AD3" w:rsidR="007A77C1" w:rsidRPr="00DB461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 Test</w:t>
            </w:r>
          </w:p>
        </w:tc>
      </w:tr>
      <w:tr w:rsidR="007A77C1" w:rsidRPr="007C1100" w14:paraId="657B69EC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7A77C1" w:rsidRPr="007C1100" w:rsidRDefault="007A77C1" w:rsidP="007A77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12AD4B17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64BD" w14:textId="1D265CBE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A5FA921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697F3B" w14:textId="12E7FC4E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3E831F3" w14:textId="77777777" w:rsidR="007A77C1" w:rsidRPr="00FA1D27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23046A" w14:textId="56AB6C86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5.5</w:t>
            </w:r>
          </w:p>
          <w:p w14:paraId="2342A25F" w14:textId="13458599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6BFAF5AB" w14:textId="77777777" w:rsidR="007A77C1" w:rsidRDefault="007A77C1" w:rsidP="007A77C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5AF80E2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  <w:p w14:paraId="4E5BE93B" w14:textId="2EEACA3D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3A2C062C" w14:textId="77777777" w:rsidR="007A77C1" w:rsidRDefault="007A77C1" w:rsidP="007A77C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5F58C7E" w14:textId="112DD246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</w:t>
            </w:r>
            <w:r w:rsidR="001B18B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work</w:t>
            </w:r>
          </w:p>
          <w:p w14:paraId="370F6AA7" w14:textId="40669341" w:rsidR="007A77C1" w:rsidRPr="00DB461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C1" w:rsidRPr="007C1100" w14:paraId="3326B00F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7A77C1" w:rsidRPr="007C1100" w:rsidRDefault="007A77C1" w:rsidP="007A77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63C09F04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14CEB" w14:textId="263FA3DB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634BC37" w14:textId="6A97BBFF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358B71F9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A0319A" w14:textId="622117B3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025525C" w14:textId="68C70158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21BFAD9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735336" w14:textId="408E04F0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62D57F18" w14:textId="051DC505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8F016FA" w14:textId="77777777" w:rsidR="007A77C1" w:rsidRPr="005F1BD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E231F" w14:textId="6B0BC22A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3379964F" w14:textId="3E0E3DF7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81B94B0" w14:textId="77777777" w:rsidR="007A77C1" w:rsidRPr="005F1BD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418C0" w14:textId="77777777" w:rsidR="007A77C1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16</w:t>
            </w:r>
          </w:p>
          <w:p w14:paraId="5A881F54" w14:textId="21841B04" w:rsidR="007A77C1" w:rsidRPr="007C1100" w:rsidRDefault="007A77C1" w:rsidP="007A7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E8DD" w14:textId="77777777" w:rsidR="00891CD7" w:rsidRDefault="00891CD7" w:rsidP="00891CD7">
      <w:pPr>
        <w:spacing w:after="0" w:line="240" w:lineRule="auto"/>
      </w:pPr>
      <w:r>
        <w:separator/>
      </w:r>
    </w:p>
  </w:endnote>
  <w:endnote w:type="continuationSeparator" w:id="0">
    <w:p w14:paraId="7A230F94" w14:textId="77777777" w:rsidR="00891CD7" w:rsidRDefault="00891CD7" w:rsidP="0089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5968" w14:textId="77777777" w:rsidR="00891CD7" w:rsidRDefault="00891CD7" w:rsidP="00891CD7">
      <w:pPr>
        <w:spacing w:after="0" w:line="240" w:lineRule="auto"/>
      </w:pPr>
      <w:r>
        <w:separator/>
      </w:r>
    </w:p>
  </w:footnote>
  <w:footnote w:type="continuationSeparator" w:id="0">
    <w:p w14:paraId="1215F103" w14:textId="77777777" w:rsidR="00891CD7" w:rsidRDefault="00891CD7" w:rsidP="00891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15FA7"/>
    <w:rsid w:val="00020C55"/>
    <w:rsid w:val="00041924"/>
    <w:rsid w:val="00055C3D"/>
    <w:rsid w:val="00062050"/>
    <w:rsid w:val="0008462F"/>
    <w:rsid w:val="000E205F"/>
    <w:rsid w:val="000F6E14"/>
    <w:rsid w:val="001301A1"/>
    <w:rsid w:val="0015750A"/>
    <w:rsid w:val="001A7670"/>
    <w:rsid w:val="001B0801"/>
    <w:rsid w:val="001B18B1"/>
    <w:rsid w:val="001F7574"/>
    <w:rsid w:val="00203CC0"/>
    <w:rsid w:val="00212E77"/>
    <w:rsid w:val="00222F90"/>
    <w:rsid w:val="00232484"/>
    <w:rsid w:val="00236833"/>
    <w:rsid w:val="00240B74"/>
    <w:rsid w:val="002A1D98"/>
    <w:rsid w:val="002B28F3"/>
    <w:rsid w:val="002B6732"/>
    <w:rsid w:val="00312793"/>
    <w:rsid w:val="00313E8D"/>
    <w:rsid w:val="00321F0B"/>
    <w:rsid w:val="003374AB"/>
    <w:rsid w:val="00341508"/>
    <w:rsid w:val="00370F95"/>
    <w:rsid w:val="00386CF9"/>
    <w:rsid w:val="003B1C77"/>
    <w:rsid w:val="003B3BA6"/>
    <w:rsid w:val="00457716"/>
    <w:rsid w:val="00472DD0"/>
    <w:rsid w:val="00487CEF"/>
    <w:rsid w:val="004B4729"/>
    <w:rsid w:val="004C0D5D"/>
    <w:rsid w:val="004F2544"/>
    <w:rsid w:val="004F3C6B"/>
    <w:rsid w:val="00507B01"/>
    <w:rsid w:val="00512DCE"/>
    <w:rsid w:val="00530E1B"/>
    <w:rsid w:val="0055596C"/>
    <w:rsid w:val="005679D9"/>
    <w:rsid w:val="005C4712"/>
    <w:rsid w:val="005D702C"/>
    <w:rsid w:val="005F1BD1"/>
    <w:rsid w:val="006074C4"/>
    <w:rsid w:val="006231BC"/>
    <w:rsid w:val="00623A40"/>
    <w:rsid w:val="00634D2F"/>
    <w:rsid w:val="00650AAB"/>
    <w:rsid w:val="006510BF"/>
    <w:rsid w:val="0065423A"/>
    <w:rsid w:val="006A4F19"/>
    <w:rsid w:val="006D68B8"/>
    <w:rsid w:val="006E0C96"/>
    <w:rsid w:val="00707D0E"/>
    <w:rsid w:val="00715689"/>
    <w:rsid w:val="00717AB8"/>
    <w:rsid w:val="00753376"/>
    <w:rsid w:val="00754936"/>
    <w:rsid w:val="00770D9E"/>
    <w:rsid w:val="007918C0"/>
    <w:rsid w:val="007972FA"/>
    <w:rsid w:val="007A77C1"/>
    <w:rsid w:val="007C1100"/>
    <w:rsid w:val="007C49A2"/>
    <w:rsid w:val="007E1D8A"/>
    <w:rsid w:val="008045B6"/>
    <w:rsid w:val="00821552"/>
    <w:rsid w:val="00842070"/>
    <w:rsid w:val="008474B9"/>
    <w:rsid w:val="008708FD"/>
    <w:rsid w:val="00883273"/>
    <w:rsid w:val="00883F55"/>
    <w:rsid w:val="00891CD7"/>
    <w:rsid w:val="0089738A"/>
    <w:rsid w:val="008A3BC7"/>
    <w:rsid w:val="008C36DF"/>
    <w:rsid w:val="009062F7"/>
    <w:rsid w:val="0092772D"/>
    <w:rsid w:val="00931D21"/>
    <w:rsid w:val="00934795"/>
    <w:rsid w:val="0095632C"/>
    <w:rsid w:val="009856AD"/>
    <w:rsid w:val="009B631D"/>
    <w:rsid w:val="00A141A7"/>
    <w:rsid w:val="00A41CB9"/>
    <w:rsid w:val="00A4696C"/>
    <w:rsid w:val="00A70DEC"/>
    <w:rsid w:val="00A71A38"/>
    <w:rsid w:val="00A72519"/>
    <w:rsid w:val="00A7705D"/>
    <w:rsid w:val="00AE2446"/>
    <w:rsid w:val="00B05D73"/>
    <w:rsid w:val="00B115A1"/>
    <w:rsid w:val="00B2603E"/>
    <w:rsid w:val="00B378A4"/>
    <w:rsid w:val="00B4329C"/>
    <w:rsid w:val="00B4365C"/>
    <w:rsid w:val="00BA472E"/>
    <w:rsid w:val="00BA63E6"/>
    <w:rsid w:val="00BB2DD9"/>
    <w:rsid w:val="00BB74A1"/>
    <w:rsid w:val="00BC12F9"/>
    <w:rsid w:val="00BC6244"/>
    <w:rsid w:val="00BD3307"/>
    <w:rsid w:val="00BD35F2"/>
    <w:rsid w:val="00BD40FA"/>
    <w:rsid w:val="00BE4D81"/>
    <w:rsid w:val="00BE52F6"/>
    <w:rsid w:val="00C02356"/>
    <w:rsid w:val="00C245FA"/>
    <w:rsid w:val="00C34D64"/>
    <w:rsid w:val="00C727CD"/>
    <w:rsid w:val="00C91E43"/>
    <w:rsid w:val="00CB4B93"/>
    <w:rsid w:val="00CE0DE5"/>
    <w:rsid w:val="00CE1253"/>
    <w:rsid w:val="00CF2618"/>
    <w:rsid w:val="00D15765"/>
    <w:rsid w:val="00D23688"/>
    <w:rsid w:val="00D31685"/>
    <w:rsid w:val="00D67684"/>
    <w:rsid w:val="00D76528"/>
    <w:rsid w:val="00D97E4E"/>
    <w:rsid w:val="00DA2072"/>
    <w:rsid w:val="00DB3FB8"/>
    <w:rsid w:val="00DB4611"/>
    <w:rsid w:val="00DD0C72"/>
    <w:rsid w:val="00DE1C5F"/>
    <w:rsid w:val="00DE23D8"/>
    <w:rsid w:val="00DE3FEC"/>
    <w:rsid w:val="00DE4096"/>
    <w:rsid w:val="00DE505D"/>
    <w:rsid w:val="00E050A6"/>
    <w:rsid w:val="00E1238B"/>
    <w:rsid w:val="00E25203"/>
    <w:rsid w:val="00EA049E"/>
    <w:rsid w:val="00EB3ADB"/>
    <w:rsid w:val="00ED6CCA"/>
    <w:rsid w:val="00EF43BE"/>
    <w:rsid w:val="00F23713"/>
    <w:rsid w:val="00F25176"/>
    <w:rsid w:val="00F35F9B"/>
    <w:rsid w:val="00F40EBD"/>
    <w:rsid w:val="00F438FA"/>
    <w:rsid w:val="00F7537A"/>
    <w:rsid w:val="00F85FEE"/>
    <w:rsid w:val="00F86420"/>
    <w:rsid w:val="00F872DD"/>
    <w:rsid w:val="00F9060B"/>
    <w:rsid w:val="00F91DC0"/>
    <w:rsid w:val="00F97349"/>
    <w:rsid w:val="00FA1D27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D7"/>
  </w:style>
  <w:style w:type="paragraph" w:styleId="Footer">
    <w:name w:val="footer"/>
    <w:basedOn w:val="Normal"/>
    <w:link w:val="FooterChar"/>
    <w:uiPriority w:val="99"/>
    <w:unhideWhenUsed/>
    <w:rsid w:val="0089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7E35B-8FD7-438E-A0AE-13A80055C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Sara Herman</cp:lastModifiedBy>
  <cp:revision>9</cp:revision>
  <cp:lastPrinted>2020-07-31T16:36:00Z</cp:lastPrinted>
  <dcterms:created xsi:type="dcterms:W3CDTF">2021-04-09T14:05:00Z</dcterms:created>
  <dcterms:modified xsi:type="dcterms:W3CDTF">2021-04-09T15:00:00Z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